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046DE0" w14:textId="77777777" w:rsidR="00FD5D2A" w:rsidRDefault="00151EF2">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 xml:space="preserve">    </w:t>
      </w:r>
      <w:r>
        <w:pict w14:anchorId="50C8F9B2">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April 25, 2023</w:t>
      </w:r>
    </w:p>
    <w:p w14:paraId="6EF7EDF5" w14:textId="77777777" w:rsidR="00FD5D2A" w:rsidRDefault="00151EF2">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Kim Varieur (K), Nicole Levy (1), Dana Gaines (2), Paige Warner (4), Jennifer Lee (5), Angela Stephens (TA), Carolyn Lepore (Support Staff), Eileen Palamountain (Special Area), Janet Kamenick (Parent), Jessica Henning (Parent), Laura Gaddy (Admin.), Harvey</w:t>
      </w:r>
      <w:r>
        <w:rPr>
          <w:rFonts w:ascii="Verdana" w:eastAsia="Verdana" w:hAnsi="Verdana" w:cs="Verdana"/>
          <w:sz w:val="20"/>
          <w:szCs w:val="20"/>
        </w:rPr>
        <w:t xml:space="preserve"> Bagshaw (Admin.)</w:t>
      </w:r>
    </w:p>
    <w:p w14:paraId="3870CA10" w14:textId="77777777" w:rsidR="00FD5D2A" w:rsidRDefault="00151EF2">
      <w:pPr>
        <w:rPr>
          <w:rFonts w:ascii="Verdana" w:eastAsia="Verdana" w:hAnsi="Verdana" w:cs="Verdana"/>
          <w:sz w:val="20"/>
          <w:szCs w:val="20"/>
        </w:rPr>
      </w:pPr>
      <w:bookmarkStart w:id="0" w:name="_gjdgxs" w:colFirst="0" w:colLast="0"/>
      <w:bookmarkEnd w:id="0"/>
      <w:r>
        <w:rPr>
          <w:rFonts w:ascii="Verdana" w:eastAsia="Verdana" w:hAnsi="Verdana" w:cs="Verdana"/>
          <w:b/>
          <w:sz w:val="20"/>
          <w:szCs w:val="20"/>
        </w:rPr>
        <w:t xml:space="preserve">Absent: </w:t>
      </w:r>
      <w:r>
        <w:rPr>
          <w:rFonts w:ascii="Verdana" w:eastAsia="Verdana" w:hAnsi="Verdana" w:cs="Verdana"/>
          <w:sz w:val="20"/>
          <w:szCs w:val="20"/>
        </w:rPr>
        <w:t>Liz Strauch (3), Amy Parker (Parent)</w:t>
      </w:r>
    </w:p>
    <w:p w14:paraId="5A049D9B" w14:textId="77777777" w:rsidR="00FD5D2A" w:rsidRDefault="00FD5D2A">
      <w:pPr>
        <w:rPr>
          <w:rFonts w:ascii="Verdana" w:eastAsia="Verdana" w:hAnsi="Verdana" w:cs="Verdana"/>
          <w:sz w:val="20"/>
          <w:szCs w:val="20"/>
        </w:rPr>
      </w:pPr>
      <w:bookmarkStart w:id="1" w:name="_6d2nr8d10n4l" w:colFirst="0" w:colLast="0"/>
      <w:bookmarkEnd w:id="1"/>
    </w:p>
    <w:tbl>
      <w:tblPr>
        <w:tblStyle w:val="a"/>
        <w:tblW w:w="142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100"/>
        <w:gridCol w:w="10215"/>
      </w:tblGrid>
      <w:tr w:rsidR="00FD5D2A" w14:paraId="459BEAFC" w14:textId="77777777">
        <w:tc>
          <w:tcPr>
            <w:tcW w:w="1890" w:type="dxa"/>
            <w:shd w:val="clear" w:color="auto" w:fill="auto"/>
            <w:tcMar>
              <w:top w:w="100" w:type="dxa"/>
              <w:left w:w="100" w:type="dxa"/>
              <w:bottom w:w="100" w:type="dxa"/>
              <w:right w:w="100" w:type="dxa"/>
            </w:tcMar>
          </w:tcPr>
          <w:p w14:paraId="7E1F1C52" w14:textId="77777777" w:rsidR="00FD5D2A" w:rsidRDefault="00151EF2">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100" w:type="dxa"/>
            <w:shd w:val="clear" w:color="auto" w:fill="auto"/>
            <w:tcMar>
              <w:top w:w="100" w:type="dxa"/>
              <w:left w:w="100" w:type="dxa"/>
              <w:bottom w:w="100" w:type="dxa"/>
              <w:right w:w="100" w:type="dxa"/>
            </w:tcMar>
          </w:tcPr>
          <w:p w14:paraId="0A8E6DE7" w14:textId="77777777" w:rsidR="00FD5D2A" w:rsidRDefault="00151EF2">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10215" w:type="dxa"/>
            <w:shd w:val="clear" w:color="auto" w:fill="auto"/>
            <w:tcMar>
              <w:top w:w="100" w:type="dxa"/>
              <w:left w:w="100" w:type="dxa"/>
              <w:bottom w:w="100" w:type="dxa"/>
              <w:right w:w="100" w:type="dxa"/>
            </w:tcMar>
          </w:tcPr>
          <w:p w14:paraId="151AF0FE" w14:textId="77777777" w:rsidR="00FD5D2A" w:rsidRDefault="00151EF2">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FD5D2A" w14:paraId="04362048" w14:textId="77777777">
        <w:tc>
          <w:tcPr>
            <w:tcW w:w="1890" w:type="dxa"/>
            <w:shd w:val="clear" w:color="auto" w:fill="auto"/>
            <w:tcMar>
              <w:top w:w="100" w:type="dxa"/>
              <w:left w:w="100" w:type="dxa"/>
              <w:bottom w:w="100" w:type="dxa"/>
              <w:right w:w="100" w:type="dxa"/>
            </w:tcMar>
          </w:tcPr>
          <w:p w14:paraId="09928D8E"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100" w:type="dxa"/>
            <w:shd w:val="clear" w:color="auto" w:fill="auto"/>
            <w:tcMar>
              <w:top w:w="100" w:type="dxa"/>
              <w:left w:w="100" w:type="dxa"/>
              <w:bottom w:w="100" w:type="dxa"/>
              <w:right w:w="100" w:type="dxa"/>
            </w:tcMar>
          </w:tcPr>
          <w:p w14:paraId="564D496A" w14:textId="77777777" w:rsidR="00FD5D2A" w:rsidRDefault="00151EF2">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Varieur</w:t>
            </w:r>
          </w:p>
        </w:tc>
        <w:tc>
          <w:tcPr>
            <w:tcW w:w="10215" w:type="dxa"/>
            <w:shd w:val="clear" w:color="auto" w:fill="auto"/>
            <w:tcMar>
              <w:top w:w="100" w:type="dxa"/>
              <w:left w:w="100" w:type="dxa"/>
              <w:bottom w:w="100" w:type="dxa"/>
              <w:right w:w="100" w:type="dxa"/>
            </w:tcMar>
          </w:tcPr>
          <w:p w14:paraId="6E0656A0"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tc>
      </w:tr>
      <w:tr w:rsidR="00FD5D2A" w14:paraId="77EEEDC0" w14:textId="77777777">
        <w:tc>
          <w:tcPr>
            <w:tcW w:w="1890" w:type="dxa"/>
            <w:shd w:val="clear" w:color="auto" w:fill="auto"/>
            <w:tcMar>
              <w:top w:w="100" w:type="dxa"/>
              <w:left w:w="100" w:type="dxa"/>
              <w:bottom w:w="100" w:type="dxa"/>
              <w:right w:w="100" w:type="dxa"/>
            </w:tcMar>
          </w:tcPr>
          <w:p w14:paraId="2B8109DA"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100" w:type="dxa"/>
            <w:shd w:val="clear" w:color="auto" w:fill="auto"/>
            <w:tcMar>
              <w:top w:w="100" w:type="dxa"/>
              <w:left w:w="100" w:type="dxa"/>
              <w:bottom w:w="100" w:type="dxa"/>
              <w:right w:w="100" w:type="dxa"/>
            </w:tcMar>
          </w:tcPr>
          <w:p w14:paraId="1063C3AB" w14:textId="77777777" w:rsidR="00FD5D2A" w:rsidRDefault="00151EF2">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Varieur</w:t>
            </w:r>
          </w:p>
          <w:p w14:paraId="5E5637EF"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2CACAA3C"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770B948A"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124E5CAF"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63466470"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1E8805BD"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6350F076"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3325BFAD"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4A371D66"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3F6FABD2"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3A1F61FE"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tc>
        <w:tc>
          <w:tcPr>
            <w:tcW w:w="10215" w:type="dxa"/>
            <w:shd w:val="clear" w:color="auto" w:fill="auto"/>
            <w:tcMar>
              <w:top w:w="100" w:type="dxa"/>
              <w:left w:w="100" w:type="dxa"/>
              <w:bottom w:w="100" w:type="dxa"/>
              <w:right w:w="100" w:type="dxa"/>
            </w:tcMar>
          </w:tcPr>
          <w:p w14:paraId="60FF2AC8"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Cafeteria cleanliness is an issue. The tables and floors are not getting cleaned. We are without a cafeteria manager and cafeteria cleanliness is an area of concern that is being addressed. We need to find the disconnect between duties, classes, cafeteria </w:t>
            </w:r>
            <w:r>
              <w:rPr>
                <w:rFonts w:ascii="Verdana" w:eastAsia="Verdana" w:hAnsi="Verdana" w:cs="Verdana"/>
                <w:sz w:val="20"/>
                <w:szCs w:val="20"/>
              </w:rPr>
              <w:t>and after school responsibilities. We will follow up with all parties involved to bring awareness to this issue.</w:t>
            </w:r>
          </w:p>
          <w:p w14:paraId="38192EDF"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Morning meeting suggestion: eating over the table and cleaning up after ourselves</w:t>
            </w:r>
          </w:p>
          <w:p w14:paraId="3927F049"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4C3A011A"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School identity: Could we integrate more global activities, club activity, STEAM ideas through Specials on Early Release days?  It was suggested that K-1 get a half day, then 2-3 and then 4-5.  Assistants can help with lunch delivery. Parents suggested hav</w:t>
            </w:r>
            <w:r>
              <w:rPr>
                <w:rFonts w:ascii="Verdana" w:eastAsia="Verdana" w:hAnsi="Verdana" w:cs="Verdana"/>
                <w:sz w:val="20"/>
                <w:szCs w:val="20"/>
              </w:rPr>
              <w:t>ing parents volunteer for lunch duty.  This idea will be shared with the PTO.</w:t>
            </w:r>
          </w:p>
          <w:p w14:paraId="68492174"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58954544"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First: No concerns</w:t>
            </w:r>
          </w:p>
          <w:p w14:paraId="718F31A5"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Second: No concerns</w:t>
            </w:r>
          </w:p>
          <w:p w14:paraId="1D706F05"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Fourth: No concerns</w:t>
            </w:r>
          </w:p>
          <w:p w14:paraId="7D5FD1D4"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Fifth: No concerns</w:t>
            </w:r>
          </w:p>
          <w:p w14:paraId="6001A900"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EC: No concerns</w:t>
            </w:r>
          </w:p>
          <w:p w14:paraId="3ABD4FEC"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Specials: No concerns</w:t>
            </w:r>
          </w:p>
          <w:p w14:paraId="0BAFF24B"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Assistants: No concerns</w:t>
            </w:r>
          </w:p>
        </w:tc>
      </w:tr>
      <w:tr w:rsidR="00FD5D2A" w14:paraId="7581CF29" w14:textId="77777777">
        <w:trPr>
          <w:trHeight w:val="3322"/>
        </w:trPr>
        <w:tc>
          <w:tcPr>
            <w:tcW w:w="1890" w:type="dxa"/>
            <w:shd w:val="clear" w:color="auto" w:fill="auto"/>
            <w:tcMar>
              <w:top w:w="100" w:type="dxa"/>
              <w:left w:w="100" w:type="dxa"/>
              <w:bottom w:w="100" w:type="dxa"/>
              <w:right w:w="100" w:type="dxa"/>
            </w:tcMar>
          </w:tcPr>
          <w:p w14:paraId="2423DC08"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Admin Updates</w:t>
            </w:r>
          </w:p>
        </w:tc>
        <w:tc>
          <w:tcPr>
            <w:tcW w:w="2100" w:type="dxa"/>
            <w:shd w:val="clear" w:color="auto" w:fill="auto"/>
            <w:tcMar>
              <w:top w:w="100" w:type="dxa"/>
              <w:left w:w="100" w:type="dxa"/>
              <w:bottom w:w="100" w:type="dxa"/>
              <w:right w:w="100" w:type="dxa"/>
            </w:tcMar>
          </w:tcPr>
          <w:p w14:paraId="0EBCED5C" w14:textId="77777777" w:rsidR="00FD5D2A" w:rsidRDefault="00151EF2">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Laura Gaddy</w:t>
            </w:r>
          </w:p>
          <w:p w14:paraId="00EA9CB8"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438AFE75"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4650B083"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20906703"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5ECC9443"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6960B4B1"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3E00C8C9"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3F23A2BB"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5526C65C"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4B949CE0"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1F5314F8"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51582E88"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3EFDF957" w14:textId="77777777" w:rsidR="00FD5D2A" w:rsidRDefault="00FD5D2A">
            <w:pPr>
              <w:widowControl w:val="0"/>
              <w:pBdr>
                <w:top w:val="nil"/>
                <w:left w:val="nil"/>
                <w:bottom w:val="nil"/>
                <w:right w:val="nil"/>
                <w:between w:val="nil"/>
              </w:pBdr>
              <w:spacing w:line="240" w:lineRule="auto"/>
              <w:rPr>
                <w:rFonts w:ascii="Verdana" w:eastAsia="Verdana" w:hAnsi="Verdana" w:cs="Verdana"/>
                <w:sz w:val="20"/>
                <w:szCs w:val="20"/>
              </w:rPr>
            </w:pPr>
          </w:p>
          <w:p w14:paraId="30534198"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05082689"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p w14:paraId="24BAFFBB" w14:textId="77777777" w:rsidR="00FD5D2A" w:rsidRDefault="00FD5D2A">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10215" w:type="dxa"/>
            <w:shd w:val="clear" w:color="auto" w:fill="auto"/>
            <w:tcMar>
              <w:top w:w="100" w:type="dxa"/>
              <w:left w:w="100" w:type="dxa"/>
              <w:bottom w:w="100" w:type="dxa"/>
              <w:right w:w="100" w:type="dxa"/>
            </w:tcMar>
          </w:tcPr>
          <w:p w14:paraId="34F177FC" w14:textId="77777777" w:rsidR="00FD5D2A" w:rsidRDefault="00151EF2">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A schedule survey has been sent out to PLCs. The goal is for next year’s schedule to be set before summer. </w:t>
            </w:r>
          </w:p>
          <w:p w14:paraId="2E94CA3A" w14:textId="77777777" w:rsidR="00FD5D2A" w:rsidRDefault="00FD5D2A">
            <w:pPr>
              <w:widowControl w:val="0"/>
              <w:pBdr>
                <w:top w:val="nil"/>
                <w:left w:val="nil"/>
                <w:bottom w:val="nil"/>
                <w:right w:val="nil"/>
                <w:between w:val="nil"/>
              </w:pBdr>
              <w:spacing w:line="240" w:lineRule="auto"/>
              <w:ind w:left="90"/>
              <w:rPr>
                <w:rFonts w:ascii="Verdana" w:eastAsia="Verdana" w:hAnsi="Verdana" w:cs="Verdana"/>
                <w:sz w:val="20"/>
                <w:szCs w:val="20"/>
              </w:rPr>
            </w:pPr>
          </w:p>
          <w:p w14:paraId="1D1ED815" w14:textId="77777777" w:rsidR="00FD5D2A" w:rsidRDefault="00151EF2">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EOG dates were shared. </w:t>
            </w:r>
          </w:p>
          <w:p w14:paraId="43545C45" w14:textId="77777777" w:rsidR="00FD5D2A" w:rsidRDefault="00FD5D2A">
            <w:pPr>
              <w:widowControl w:val="0"/>
              <w:pBdr>
                <w:top w:val="nil"/>
                <w:left w:val="nil"/>
                <w:bottom w:val="nil"/>
                <w:right w:val="nil"/>
                <w:between w:val="nil"/>
              </w:pBdr>
              <w:spacing w:line="240" w:lineRule="auto"/>
              <w:ind w:left="90"/>
              <w:rPr>
                <w:rFonts w:ascii="Verdana" w:eastAsia="Verdana" w:hAnsi="Verdana" w:cs="Verdana"/>
                <w:sz w:val="20"/>
                <w:szCs w:val="20"/>
              </w:rPr>
            </w:pPr>
          </w:p>
          <w:p w14:paraId="16649737" w14:textId="77777777" w:rsidR="00FD5D2A" w:rsidRDefault="00151EF2">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Kindergarten promotion ceremonies will be June 7th.</w:t>
            </w:r>
          </w:p>
          <w:p w14:paraId="2C09CBC9" w14:textId="77777777" w:rsidR="00FD5D2A" w:rsidRDefault="00151EF2">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5th grade promotion ceremonies and EOY information will be sent out to parents.</w:t>
            </w:r>
          </w:p>
          <w:p w14:paraId="0EDB9758" w14:textId="77777777" w:rsidR="00FD5D2A" w:rsidRDefault="00FD5D2A">
            <w:pPr>
              <w:widowControl w:val="0"/>
              <w:pBdr>
                <w:top w:val="nil"/>
                <w:left w:val="nil"/>
                <w:bottom w:val="nil"/>
                <w:right w:val="nil"/>
                <w:between w:val="nil"/>
              </w:pBdr>
              <w:spacing w:line="240" w:lineRule="auto"/>
              <w:ind w:left="90"/>
              <w:rPr>
                <w:rFonts w:ascii="Verdana" w:eastAsia="Verdana" w:hAnsi="Verdana" w:cs="Verdana"/>
                <w:sz w:val="20"/>
                <w:szCs w:val="20"/>
              </w:rPr>
            </w:pPr>
          </w:p>
          <w:p w14:paraId="1949BCB9" w14:textId="77777777" w:rsidR="00FD5D2A" w:rsidRDefault="00FD5D2A">
            <w:pPr>
              <w:widowControl w:val="0"/>
              <w:pBdr>
                <w:top w:val="nil"/>
                <w:left w:val="nil"/>
                <w:bottom w:val="nil"/>
                <w:right w:val="nil"/>
                <w:between w:val="nil"/>
              </w:pBdr>
              <w:spacing w:line="240" w:lineRule="auto"/>
              <w:ind w:left="90"/>
              <w:rPr>
                <w:rFonts w:ascii="Verdana" w:eastAsia="Verdana" w:hAnsi="Verdana" w:cs="Verdana"/>
                <w:sz w:val="20"/>
                <w:szCs w:val="20"/>
              </w:rPr>
            </w:pPr>
          </w:p>
          <w:p w14:paraId="3CD9D010" w14:textId="77777777" w:rsidR="00FD5D2A" w:rsidRDefault="00151EF2">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NEXT MEETING: May 24, 2023</w:t>
            </w:r>
          </w:p>
          <w:p w14:paraId="0B0FBAE6" w14:textId="77777777" w:rsidR="00FD5D2A" w:rsidRDefault="00FD5D2A">
            <w:pPr>
              <w:widowControl w:val="0"/>
              <w:pBdr>
                <w:top w:val="nil"/>
                <w:left w:val="nil"/>
                <w:bottom w:val="nil"/>
                <w:right w:val="nil"/>
                <w:between w:val="nil"/>
              </w:pBdr>
              <w:spacing w:line="240" w:lineRule="auto"/>
              <w:ind w:left="90"/>
              <w:rPr>
                <w:rFonts w:ascii="Verdana" w:eastAsia="Verdana" w:hAnsi="Verdana" w:cs="Verdana"/>
                <w:sz w:val="20"/>
                <w:szCs w:val="20"/>
              </w:rPr>
            </w:pPr>
          </w:p>
        </w:tc>
      </w:tr>
    </w:tbl>
    <w:p w14:paraId="0FF54E49" w14:textId="77777777" w:rsidR="00FD5D2A" w:rsidRDefault="00FD5D2A">
      <w:pPr>
        <w:pBdr>
          <w:top w:val="nil"/>
          <w:left w:val="nil"/>
          <w:bottom w:val="nil"/>
          <w:right w:val="nil"/>
          <w:between w:val="nil"/>
        </w:pBdr>
        <w:rPr>
          <w:rFonts w:ascii="Verdana" w:eastAsia="Verdana" w:hAnsi="Verdana" w:cs="Verdana"/>
          <w:b/>
          <w:sz w:val="20"/>
          <w:szCs w:val="20"/>
        </w:rPr>
      </w:pPr>
    </w:p>
    <w:sectPr w:rsidR="00FD5D2A">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9E74" w14:textId="77777777" w:rsidR="00000000" w:rsidRDefault="00151EF2">
      <w:pPr>
        <w:spacing w:line="240" w:lineRule="auto"/>
      </w:pPr>
      <w:r>
        <w:separator/>
      </w:r>
    </w:p>
  </w:endnote>
  <w:endnote w:type="continuationSeparator" w:id="0">
    <w:p w14:paraId="29D96C60" w14:textId="77777777" w:rsidR="00000000" w:rsidRDefault="00151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A915" w14:textId="77777777" w:rsidR="00FD5D2A" w:rsidRDefault="00151EF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FDD3" w14:textId="77777777" w:rsidR="00000000" w:rsidRDefault="00151EF2">
      <w:pPr>
        <w:spacing w:line="240" w:lineRule="auto"/>
      </w:pPr>
      <w:r>
        <w:separator/>
      </w:r>
    </w:p>
  </w:footnote>
  <w:footnote w:type="continuationSeparator" w:id="0">
    <w:p w14:paraId="616514C5" w14:textId="77777777" w:rsidR="00000000" w:rsidRDefault="00151E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3CB0" w14:textId="77777777" w:rsidR="00FD5D2A" w:rsidRDefault="00151EF2">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1FF929A6" wp14:editId="34BF85D2">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6D3B2C23" w14:textId="77777777" w:rsidR="00FD5D2A" w:rsidRDefault="00151EF2">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2A"/>
    <w:rsid w:val="00151EF2"/>
    <w:rsid w:val="00FD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6A02E2"/>
  <w15:docId w15:val="{C45DFE8A-6704-4061-8AB8-76E84FB2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1445</Characters>
  <Application>Microsoft Office Word</Application>
  <DocSecurity>0</DocSecurity>
  <Lines>12</Lines>
  <Paragraphs>3</Paragraphs>
  <ScaleCrop>false</ScaleCrop>
  <Company>Union County Public Schools</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2023-04-26T19:52:00Z</dcterms:created>
  <dcterms:modified xsi:type="dcterms:W3CDTF">2023-04-26T19:52:00Z</dcterms:modified>
</cp:coreProperties>
</file>